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CA" w:rsidRDefault="00954F49" w:rsidP="00E037E9">
      <w:pPr>
        <w:ind w:firstLineChars="300" w:firstLine="1080"/>
      </w:pPr>
      <w:r w:rsidRPr="00954F49">
        <w:rPr>
          <w:rFonts w:ascii="方正小标宋简体" w:eastAsia="方正小标宋简体" w:hint="eastAsia"/>
          <w:sz w:val="36"/>
          <w:szCs w:val="44"/>
        </w:rPr>
        <w:t>2018年度奖励性绩效发放简易操作手册</w:t>
      </w:r>
    </w:p>
    <w:p w:rsidR="004E35CA" w:rsidRDefault="00A14CE9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</w:t>
      </w:r>
      <w:r>
        <w:rPr>
          <w:rFonts w:hint="eastAsia"/>
          <w:b/>
          <w:bCs/>
          <w:sz w:val="28"/>
          <w:szCs w:val="36"/>
        </w:rPr>
        <w:t>2019</w:t>
      </w:r>
      <w:r>
        <w:rPr>
          <w:rFonts w:hint="eastAsia"/>
          <w:b/>
          <w:bCs/>
          <w:sz w:val="28"/>
          <w:szCs w:val="36"/>
        </w:rPr>
        <w:t>年奖励性绩效发放总体流程</w:t>
      </w:r>
    </w:p>
    <w:p w:rsidR="004E35CA" w:rsidRDefault="0020033F" w:rsidP="0020033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第一步</w:t>
      </w:r>
      <w:r>
        <w:rPr>
          <w:rFonts w:hint="eastAsia"/>
          <w:sz w:val="28"/>
          <w:szCs w:val="36"/>
        </w:rPr>
        <w:t xml:space="preserve"> </w:t>
      </w:r>
      <w:r w:rsidR="00A14CE9">
        <w:rPr>
          <w:rFonts w:hint="eastAsia"/>
          <w:sz w:val="28"/>
          <w:szCs w:val="36"/>
        </w:rPr>
        <w:t>本次奖励性绩效发放请大家登录校园网计财处网站“薪金收入管理信息系统”进行操作，本系统只限校园网内运行，外网请用</w:t>
      </w:r>
      <w:r w:rsidR="00A14CE9">
        <w:rPr>
          <w:rFonts w:hint="eastAsia"/>
          <w:sz w:val="28"/>
          <w:szCs w:val="36"/>
        </w:rPr>
        <w:t>VPN</w:t>
      </w:r>
      <w:r>
        <w:rPr>
          <w:rFonts w:hint="eastAsia"/>
          <w:sz w:val="28"/>
          <w:szCs w:val="36"/>
        </w:rPr>
        <w:t>登录后操作。</w:t>
      </w:r>
    </w:p>
    <w:p w:rsidR="004E35CA" w:rsidRPr="0020033F" w:rsidRDefault="0020033F" w:rsidP="0020033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第二步</w:t>
      </w:r>
      <w:r>
        <w:rPr>
          <w:rFonts w:hint="eastAsia"/>
          <w:sz w:val="28"/>
          <w:szCs w:val="36"/>
        </w:rPr>
        <w:t xml:space="preserve"> </w:t>
      </w:r>
      <w:r w:rsidR="00A14CE9" w:rsidRPr="0020033F">
        <w:rPr>
          <w:rFonts w:hint="eastAsia"/>
          <w:sz w:val="28"/>
          <w:szCs w:val="36"/>
        </w:rPr>
        <w:t>各部门下载奖励性绩效导入模版，机关奖励性绩效由</w:t>
      </w:r>
      <w:r w:rsidR="00FC3F93">
        <w:rPr>
          <w:rFonts w:hint="eastAsia"/>
          <w:sz w:val="28"/>
          <w:szCs w:val="36"/>
        </w:rPr>
        <w:t>学校</w:t>
      </w:r>
      <w:r>
        <w:rPr>
          <w:rFonts w:hint="eastAsia"/>
          <w:sz w:val="28"/>
          <w:szCs w:val="36"/>
        </w:rPr>
        <w:t>统一处理。</w:t>
      </w:r>
    </w:p>
    <w:p w:rsidR="004E35CA" w:rsidRPr="0020033F" w:rsidRDefault="0020033F" w:rsidP="0020033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第三步</w:t>
      </w:r>
      <w:r>
        <w:rPr>
          <w:rFonts w:hint="eastAsia"/>
          <w:sz w:val="28"/>
          <w:szCs w:val="36"/>
        </w:rPr>
        <w:t xml:space="preserve"> </w:t>
      </w:r>
      <w:r w:rsidR="00A14CE9" w:rsidRPr="0020033F">
        <w:rPr>
          <w:rFonts w:hint="eastAsia"/>
          <w:sz w:val="28"/>
          <w:szCs w:val="36"/>
        </w:rPr>
        <w:t>各部门按照模版格式填写奖励性绩效发放数字，填写时请核对发放部门名称一定和模版表</w:t>
      </w:r>
      <w:r w:rsidR="00A14CE9" w:rsidRPr="0020033F">
        <w:rPr>
          <w:rFonts w:hint="eastAsia"/>
          <w:sz w:val="28"/>
          <w:szCs w:val="36"/>
        </w:rPr>
        <w:t>2</w:t>
      </w:r>
      <w:r w:rsidR="00A14CE9" w:rsidRPr="0020033F">
        <w:rPr>
          <w:rFonts w:hint="eastAsia"/>
          <w:sz w:val="28"/>
          <w:szCs w:val="36"/>
        </w:rPr>
        <w:t>一致</w:t>
      </w:r>
      <w:r>
        <w:rPr>
          <w:rFonts w:hint="eastAsia"/>
          <w:sz w:val="28"/>
          <w:szCs w:val="36"/>
        </w:rPr>
        <w:t>，如有错误，将影响正常导入。</w:t>
      </w:r>
    </w:p>
    <w:p w:rsidR="004E35CA" w:rsidRDefault="0020033F" w:rsidP="0020033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第四步</w:t>
      </w:r>
      <w:r>
        <w:rPr>
          <w:rFonts w:hint="eastAsia"/>
          <w:sz w:val="28"/>
          <w:szCs w:val="36"/>
        </w:rPr>
        <w:t xml:space="preserve"> </w:t>
      </w:r>
      <w:r w:rsidR="00A14CE9">
        <w:rPr>
          <w:rFonts w:hint="eastAsia"/>
          <w:sz w:val="28"/>
          <w:szCs w:val="36"/>
        </w:rPr>
        <w:t>各部门将填写好的奖励性绩效表导入系统，如有给外部门人员发</w:t>
      </w:r>
      <w:r>
        <w:rPr>
          <w:rFonts w:hint="eastAsia"/>
          <w:sz w:val="28"/>
          <w:szCs w:val="36"/>
        </w:rPr>
        <w:t>放奖励性绩效者，请通知该个人等所有发放绩效录入后才进行发放设置。</w:t>
      </w:r>
    </w:p>
    <w:p w:rsidR="004E35CA" w:rsidRDefault="0020033F" w:rsidP="0020033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第五步</w:t>
      </w:r>
      <w:r>
        <w:rPr>
          <w:rFonts w:hint="eastAsia"/>
          <w:sz w:val="28"/>
          <w:szCs w:val="36"/>
        </w:rPr>
        <w:t xml:space="preserve"> </w:t>
      </w:r>
      <w:r w:rsidR="00A14CE9">
        <w:rPr>
          <w:rFonts w:hint="eastAsia"/>
          <w:sz w:val="28"/>
          <w:szCs w:val="36"/>
        </w:rPr>
        <w:t>所有部门数据导入后，个人用户可登录本系统进行年终奖发放设置（有多部门发放的个人，请一定等其他部门发放数据导入后才进行操作，否则其发放数据将直接在二月份其他收入中一次性发放），如个人用户未及时设置发放方案，可由部门管理员征求个人同意后代为设置，系统将记录设置人信息；</w:t>
      </w:r>
    </w:p>
    <w:p w:rsidR="004E35CA" w:rsidRDefault="0020033F" w:rsidP="0020033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第六步</w:t>
      </w:r>
      <w:r>
        <w:rPr>
          <w:rFonts w:hint="eastAsia"/>
          <w:sz w:val="28"/>
          <w:szCs w:val="36"/>
        </w:rPr>
        <w:t xml:space="preserve"> </w:t>
      </w:r>
      <w:r w:rsidR="00A14CE9">
        <w:rPr>
          <w:rFonts w:hint="eastAsia"/>
          <w:sz w:val="28"/>
          <w:szCs w:val="36"/>
        </w:rPr>
        <w:t>用户设置完成后，部门打印发放明细表签字盖章后提交计财处发放。</w:t>
      </w:r>
    </w:p>
    <w:p w:rsidR="004E35CA" w:rsidRDefault="004E35CA"/>
    <w:p w:rsidR="004E35CA" w:rsidRDefault="00A14CE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二、具体操作指南</w:t>
      </w:r>
    </w:p>
    <w:p w:rsidR="004E35CA" w:rsidRDefault="0020033F" w:rsidP="002003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14CE9">
        <w:rPr>
          <w:rFonts w:hint="eastAsia"/>
          <w:b/>
          <w:bCs/>
          <w:sz w:val="28"/>
          <w:szCs w:val="28"/>
        </w:rPr>
        <w:t>下载奖励性绩效导入模版</w:t>
      </w:r>
      <w:r w:rsidR="00A14CE9">
        <w:rPr>
          <w:rFonts w:hint="eastAsia"/>
          <w:sz w:val="28"/>
          <w:szCs w:val="28"/>
        </w:rPr>
        <w:t>：通过计财处网站登录薪金收入管</w:t>
      </w:r>
      <w:r w:rsidR="00A14CE9">
        <w:rPr>
          <w:rFonts w:hint="eastAsia"/>
          <w:sz w:val="28"/>
          <w:szCs w:val="28"/>
        </w:rPr>
        <w:lastRenderedPageBreak/>
        <w:t>理信息系统，进入“奖励性绩效发放管理”菜单，点击“部门奖励性绩效发放管理”，下载奖励性绩效导入模版的</w:t>
      </w:r>
      <w:r w:rsidR="00A14CE9">
        <w:rPr>
          <w:rFonts w:hint="eastAsia"/>
          <w:sz w:val="28"/>
          <w:szCs w:val="28"/>
        </w:rPr>
        <w:t>excel</w:t>
      </w:r>
      <w:r w:rsidR="00A14CE9">
        <w:rPr>
          <w:rFonts w:hint="eastAsia"/>
          <w:sz w:val="28"/>
          <w:szCs w:val="28"/>
        </w:rPr>
        <w:t>文件。</w:t>
      </w:r>
      <w:r w:rsidR="00A14CE9">
        <w:rPr>
          <w:rFonts w:hint="eastAsia"/>
          <w:noProof/>
          <w:sz w:val="28"/>
          <w:szCs w:val="28"/>
        </w:rPr>
        <w:drawing>
          <wp:inline distT="0" distB="0" distL="114300" distR="114300">
            <wp:extent cx="6207125" cy="2425065"/>
            <wp:effectExtent l="0" t="0" r="3175" b="13335"/>
            <wp:docPr id="10" name="图片 10" descr="15479971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47997119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8154" b="1292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图一：奖励性绩效导入模版下载</w:t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697095" cy="3853180"/>
            <wp:effectExtent l="0" t="0" r="8255" b="13970"/>
            <wp:docPr id="11" name="图片 11" descr="15479974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47997443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图二：奖励性绩效导入模版</w:t>
      </w:r>
    </w:p>
    <w:p w:rsidR="004E35CA" w:rsidRPr="0020033F" w:rsidRDefault="00A14CE9" w:rsidP="0020033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20033F">
        <w:rPr>
          <w:rFonts w:hint="eastAsia"/>
          <w:b/>
          <w:bCs/>
          <w:sz w:val="28"/>
          <w:szCs w:val="28"/>
        </w:rPr>
        <w:t>填报奖励性绩效数据</w:t>
      </w:r>
      <w:r w:rsidRPr="0020033F">
        <w:rPr>
          <w:rFonts w:hint="eastAsia"/>
          <w:sz w:val="28"/>
          <w:szCs w:val="28"/>
        </w:rPr>
        <w:t>：部门管理员将本部门年终奖应发放数据填入年终奖导入模版（</w:t>
      </w:r>
      <w:r w:rsidRPr="0020033F">
        <w:rPr>
          <w:rFonts w:hint="eastAsia"/>
          <w:color w:val="FF0000"/>
          <w:sz w:val="28"/>
          <w:szCs w:val="28"/>
        </w:rPr>
        <w:t>包含已发的</w:t>
      </w:r>
      <w:r w:rsidRPr="0020033F">
        <w:rPr>
          <w:rFonts w:hint="eastAsia"/>
          <w:color w:val="FF0000"/>
          <w:sz w:val="28"/>
          <w:szCs w:val="28"/>
        </w:rPr>
        <w:t>13000</w:t>
      </w:r>
      <w:r w:rsidRPr="0020033F">
        <w:rPr>
          <w:rFonts w:hint="eastAsia"/>
          <w:sz w:val="28"/>
          <w:szCs w:val="28"/>
        </w:rPr>
        <w:t>）；</w:t>
      </w:r>
    </w:p>
    <w:p w:rsidR="004E35CA" w:rsidRPr="0020033F" w:rsidRDefault="00A14CE9" w:rsidP="0020033F">
      <w:pPr>
        <w:pStyle w:val="a6"/>
        <w:numPr>
          <w:ilvl w:val="0"/>
          <w:numId w:val="2"/>
        </w:numPr>
        <w:ind w:firstLineChars="0"/>
        <w:rPr>
          <w:sz w:val="28"/>
          <w:szCs w:val="28"/>
        </w:rPr>
      </w:pPr>
      <w:r w:rsidRPr="0020033F">
        <w:rPr>
          <w:rFonts w:hint="eastAsia"/>
          <w:b/>
          <w:bCs/>
          <w:sz w:val="28"/>
          <w:szCs w:val="28"/>
        </w:rPr>
        <w:lastRenderedPageBreak/>
        <w:t>导入奖励性绩效数据文件</w:t>
      </w:r>
      <w:r w:rsidRPr="0020033F">
        <w:rPr>
          <w:rFonts w:hint="eastAsia"/>
          <w:sz w:val="28"/>
          <w:szCs w:val="28"/>
        </w:rPr>
        <w:t>：将填报好数据的文件导入到系统中。</w:t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4310" cy="1153795"/>
            <wp:effectExtent l="0" t="0" r="2540" b="8255"/>
            <wp:docPr id="12" name="图片 12" descr="15479975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47997584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图三：导入奖励性绩效数据</w:t>
      </w:r>
    </w:p>
    <w:p w:rsidR="004E35CA" w:rsidRDefault="00A14CE9" w:rsidP="0020033F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、奖励性绩效发放设置：</w:t>
      </w:r>
      <w:r>
        <w:rPr>
          <w:rFonts w:hint="eastAsia"/>
          <w:sz w:val="28"/>
          <w:szCs w:val="28"/>
        </w:rPr>
        <w:t>设置界面如图四，部门管理员可通知本部门教职工登录本系统自主进行设置发放，在指定日期未完成设置的教职工，可由管理员点击设置进行代为操作。</w:t>
      </w:r>
    </w:p>
    <w:p w:rsidR="004E35CA" w:rsidRDefault="00A14CE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2405" cy="4196715"/>
            <wp:effectExtent l="0" t="0" r="4445" b="13335"/>
            <wp:docPr id="13" name="图片 13" descr="15479978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47997803(1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图四：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部门统一设置界面</w:t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67325" cy="2073275"/>
            <wp:effectExtent l="0" t="0" r="9525" b="3175"/>
            <wp:docPr id="5" name="图片 5" descr="15476925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47692575(1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图五：部门代为设置及个人设置界面</w:t>
      </w:r>
    </w:p>
    <w:p w:rsidR="004E35CA" w:rsidRDefault="004E35CA">
      <w:pPr>
        <w:jc w:val="center"/>
        <w:rPr>
          <w:sz w:val="28"/>
          <w:szCs w:val="28"/>
        </w:rPr>
      </w:pPr>
    </w:p>
    <w:p w:rsidR="004E35CA" w:rsidRDefault="00A14CE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、部门审核发放方案</w:t>
      </w:r>
      <w:r>
        <w:rPr>
          <w:rFonts w:hint="eastAsia"/>
          <w:sz w:val="28"/>
          <w:szCs w:val="28"/>
        </w:rPr>
        <w:t>：部门或个人设置完发放方案后，部门对已设置好的人员进行审核。</w:t>
      </w:r>
    </w:p>
    <w:p w:rsidR="004E35CA" w:rsidRDefault="00A14CE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9865" cy="1167130"/>
            <wp:effectExtent l="0" t="0" r="6985" b="13970"/>
            <wp:docPr id="15" name="图片 15" descr="15479979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47997948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图六：部门审核界面</w:t>
      </w:r>
      <w:bookmarkStart w:id="0" w:name="_GoBack"/>
      <w:bookmarkEnd w:id="0"/>
    </w:p>
    <w:p w:rsidR="004E35CA" w:rsidRDefault="004E35CA">
      <w:pPr>
        <w:rPr>
          <w:sz w:val="28"/>
          <w:szCs w:val="28"/>
        </w:rPr>
      </w:pPr>
    </w:p>
    <w:p w:rsidR="004E35CA" w:rsidRDefault="00A14CE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、部门打印发放方案</w:t>
      </w:r>
      <w:r>
        <w:rPr>
          <w:rFonts w:hint="eastAsia"/>
          <w:sz w:val="28"/>
          <w:szCs w:val="28"/>
        </w:rPr>
        <w:t>：打印发放方案，签字后提交计财处进行发放。</w:t>
      </w:r>
    </w:p>
    <w:p w:rsidR="004E35CA" w:rsidRDefault="00A14CE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71770" cy="1560830"/>
            <wp:effectExtent l="0" t="0" r="5080" b="1270"/>
            <wp:docPr id="16" name="图片 16" descr="1547997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4799797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5CA" w:rsidRDefault="00A14C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图七：部门打印发放方案</w:t>
      </w:r>
    </w:p>
    <w:p w:rsidR="0020033F" w:rsidRDefault="0020033F">
      <w:pPr>
        <w:rPr>
          <w:sz w:val="28"/>
          <w:szCs w:val="28"/>
        </w:rPr>
      </w:pPr>
    </w:p>
    <w:p w:rsidR="0020033F" w:rsidRDefault="0020033F">
      <w:pPr>
        <w:rPr>
          <w:sz w:val="28"/>
          <w:szCs w:val="28"/>
        </w:rPr>
      </w:pPr>
    </w:p>
    <w:p w:rsidR="004E35CA" w:rsidRDefault="00A14C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如无法进行打印，请确认是否在首页已下载“打印驱动程序”。</w:t>
      </w:r>
    </w:p>
    <w:p w:rsidR="004E35CA" w:rsidRDefault="00A14CE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981700" cy="3952875"/>
            <wp:effectExtent l="19050" t="0" r="0" b="0"/>
            <wp:docPr id="17" name="图片 17" descr="1547998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4799808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5CA" w:rsidSect="004E35C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6E" w:rsidRDefault="0076146E" w:rsidP="004E35CA">
      <w:r>
        <w:separator/>
      </w:r>
    </w:p>
  </w:endnote>
  <w:endnote w:type="continuationSeparator" w:id="0">
    <w:p w:rsidR="0076146E" w:rsidRDefault="0076146E" w:rsidP="004E3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CA" w:rsidRDefault="0070611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 filled="f" stroked="f" strokeweight=".5pt">
          <v:textbox style="mso-fit-shape-to-text:t" inset="0,0,0,0">
            <w:txbxContent>
              <w:p w:rsidR="004E35CA" w:rsidRDefault="0070611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14C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003D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6E" w:rsidRDefault="0076146E" w:rsidP="004E35CA">
      <w:r>
        <w:separator/>
      </w:r>
    </w:p>
  </w:footnote>
  <w:footnote w:type="continuationSeparator" w:id="0">
    <w:p w:rsidR="0076146E" w:rsidRDefault="0076146E" w:rsidP="004E3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209"/>
    <w:multiLevelType w:val="hybridMultilevel"/>
    <w:tmpl w:val="4F142FF0"/>
    <w:lvl w:ilvl="0" w:tplc="864445FC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DD36AA"/>
    <w:multiLevelType w:val="hybridMultilevel"/>
    <w:tmpl w:val="20167446"/>
    <w:lvl w:ilvl="0" w:tplc="267EF39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1BD7A3"/>
    <w:multiLevelType w:val="singleLevel"/>
    <w:tmpl w:val="511BD7A3"/>
    <w:lvl w:ilvl="0">
      <w:start w:val="1"/>
      <w:numFmt w:val="decimal"/>
      <w:suff w:val="nothing"/>
      <w:lvlText w:val="%1、"/>
      <w:lvlJc w:val="left"/>
    </w:lvl>
  </w:abstractNum>
  <w:abstractNum w:abstractNumId="3">
    <w:nsid w:val="792A2506"/>
    <w:multiLevelType w:val="singleLevel"/>
    <w:tmpl w:val="792A2506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3C1201"/>
    <w:rsid w:val="00030500"/>
    <w:rsid w:val="00054D8E"/>
    <w:rsid w:val="0009502C"/>
    <w:rsid w:val="00166D6D"/>
    <w:rsid w:val="0020033F"/>
    <w:rsid w:val="0020473E"/>
    <w:rsid w:val="00347DCD"/>
    <w:rsid w:val="00386FA1"/>
    <w:rsid w:val="0039609E"/>
    <w:rsid w:val="004E35CA"/>
    <w:rsid w:val="004E3CA0"/>
    <w:rsid w:val="00500151"/>
    <w:rsid w:val="005D4A7F"/>
    <w:rsid w:val="006C19ED"/>
    <w:rsid w:val="00706117"/>
    <w:rsid w:val="00744C4D"/>
    <w:rsid w:val="0076146E"/>
    <w:rsid w:val="007963DA"/>
    <w:rsid w:val="008F5BF5"/>
    <w:rsid w:val="00954F49"/>
    <w:rsid w:val="00972778"/>
    <w:rsid w:val="009C044C"/>
    <w:rsid w:val="00A10CCF"/>
    <w:rsid w:val="00A14CE9"/>
    <w:rsid w:val="00A301B5"/>
    <w:rsid w:val="00BF0282"/>
    <w:rsid w:val="00CB68BD"/>
    <w:rsid w:val="00D003D9"/>
    <w:rsid w:val="00E037E9"/>
    <w:rsid w:val="00ED54B0"/>
    <w:rsid w:val="00FC3F93"/>
    <w:rsid w:val="074E5830"/>
    <w:rsid w:val="123C1201"/>
    <w:rsid w:val="1BDF5C0C"/>
    <w:rsid w:val="24D834B1"/>
    <w:rsid w:val="2C4D6B33"/>
    <w:rsid w:val="2D3072D0"/>
    <w:rsid w:val="3DB5080C"/>
    <w:rsid w:val="3F255F39"/>
    <w:rsid w:val="40730594"/>
    <w:rsid w:val="44B13195"/>
    <w:rsid w:val="46C92BF0"/>
    <w:rsid w:val="4B1B444D"/>
    <w:rsid w:val="686060E2"/>
    <w:rsid w:val="752F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E35CA"/>
    <w:rPr>
      <w:sz w:val="18"/>
      <w:szCs w:val="18"/>
    </w:rPr>
  </w:style>
  <w:style w:type="paragraph" w:styleId="a4">
    <w:name w:val="footer"/>
    <w:basedOn w:val="a"/>
    <w:rsid w:val="004E35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E35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sid w:val="004E35C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4E35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135</Words>
  <Characters>776</Characters>
  <Application>Microsoft Office Word</Application>
  <DocSecurity>0</DocSecurity>
  <Lines>6</Lines>
  <Paragraphs>1</Paragraphs>
  <ScaleCrop>false</ScaleCrop>
  <Company>NdJcc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李东晖</dc:creator>
  <cp:lastModifiedBy>2013</cp:lastModifiedBy>
  <cp:revision>20</cp:revision>
  <dcterms:created xsi:type="dcterms:W3CDTF">2019-01-17T01:56:00Z</dcterms:created>
  <dcterms:modified xsi:type="dcterms:W3CDTF">2019-01-21T02:43:00Z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